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70E7" w:rsidRPr="008B5F1B" w:rsidRDefault="007370E7" w:rsidP="008B5F1B">
      <w:pPr>
        <w:pStyle w:val="NormalWeb"/>
        <w:jc w:val="center"/>
        <w:rPr>
          <w:color w:val="800080"/>
          <w:sz w:val="40"/>
          <w:szCs w:val="40"/>
        </w:rPr>
      </w:pPr>
      <w:r w:rsidRPr="008B5F1B">
        <w:rPr>
          <w:color w:val="800080"/>
          <w:sz w:val="40"/>
          <w:szCs w:val="40"/>
        </w:rPr>
        <w:t>Des cathédrales aux hôpitaux.</w:t>
      </w:r>
    </w:p>
    <w:p w:rsidR="007370E7" w:rsidRPr="007370E7" w:rsidRDefault="007370E7" w:rsidP="007370E7">
      <w:pPr>
        <w:pStyle w:val="NormalWeb"/>
        <w:rPr>
          <w:sz w:val="28"/>
          <w:szCs w:val="28"/>
        </w:rPr>
      </w:pPr>
      <w:bookmarkStart w:id="0" w:name="_GoBack"/>
      <w:bookmarkEnd w:id="0"/>
    </w:p>
    <w:p w:rsidR="007370E7" w:rsidRPr="007370E7" w:rsidRDefault="007370E7" w:rsidP="00657200">
      <w:pPr>
        <w:pStyle w:val="NormalWeb"/>
        <w:jc w:val="both"/>
      </w:pPr>
      <w:r w:rsidRPr="007370E7">
        <w:t>La dernière maternité fermée date du 26 /01/2019 à Creil dans l'Oise en Picardie, commune de 36 000 habitants</w:t>
      </w:r>
      <w:r>
        <w:t xml:space="preserve">. </w:t>
      </w:r>
      <w:r>
        <w:rPr>
          <w:color w:val="000000"/>
        </w:rPr>
        <w:t>Elle</w:t>
      </w:r>
      <w:r w:rsidRPr="007370E7">
        <w:rPr>
          <w:color w:val="000000"/>
        </w:rPr>
        <w:t xml:space="preserve"> est donc transférée à Senlis commune de 14 700 habitants, dont l'hôpital trop petit ne peut pas accueillir tous les matériels, lits, instruments,</w:t>
      </w:r>
      <w:r>
        <w:t xml:space="preserve"> </w:t>
      </w:r>
      <w:r w:rsidRPr="007370E7">
        <w:rPr>
          <w:color w:val="000000"/>
        </w:rPr>
        <w:t>et des personnels en doublon, ou impossible à caser.</w:t>
      </w:r>
    </w:p>
    <w:p w:rsidR="007370E7" w:rsidRPr="007370E7" w:rsidRDefault="007370E7" w:rsidP="00657200">
      <w:pPr>
        <w:pStyle w:val="NormalWeb"/>
        <w:jc w:val="both"/>
      </w:pPr>
      <w:r w:rsidRPr="007370E7">
        <w:rPr>
          <w:color w:val="000000"/>
        </w:rPr>
        <w:t>Depuis 25 ans jusqu'à ce jour, la France a fermé 338 maternités et 50</w:t>
      </w:r>
      <w:r w:rsidR="008B5F1B">
        <w:rPr>
          <w:color w:val="000000"/>
        </w:rPr>
        <w:t xml:space="preserve"> </w:t>
      </w:r>
      <w:r w:rsidRPr="007370E7">
        <w:rPr>
          <w:color w:val="000000"/>
        </w:rPr>
        <w:t>% de ses établissements psychiatriques.</w:t>
      </w:r>
    </w:p>
    <w:p w:rsidR="007370E7" w:rsidRPr="007370E7" w:rsidRDefault="007370E7" w:rsidP="00657200">
      <w:pPr>
        <w:pStyle w:val="NormalWeb"/>
        <w:jc w:val="both"/>
      </w:pPr>
      <w:r w:rsidRPr="007370E7">
        <w:rPr>
          <w:color w:val="000000"/>
        </w:rPr>
        <w:t> </w:t>
      </w:r>
      <w:r w:rsidRPr="007370E7">
        <w:t>Pourtant un ami correspondant et pas des moindres, il s'agit de l'ancien patron de la gynéco obstétrique de l'hôpital de Creil,</w:t>
      </w:r>
      <w:r>
        <w:t xml:space="preserve"> </w:t>
      </w:r>
      <w:r w:rsidRPr="007370E7">
        <w:rPr>
          <w:color w:val="000000"/>
        </w:rPr>
        <w:t>donc de la maternité, m'envoie le message ci-dessous</w:t>
      </w:r>
      <w:r w:rsidR="00D92BCB">
        <w:rPr>
          <w:color w:val="000000"/>
        </w:rPr>
        <w:t> :</w:t>
      </w:r>
    </w:p>
    <w:p w:rsidR="007370E7" w:rsidRPr="007370E7" w:rsidRDefault="00D92BCB" w:rsidP="00657200">
      <w:pPr>
        <w:pStyle w:val="NormalWeb"/>
        <w:jc w:val="both"/>
      </w:pPr>
      <w:r>
        <w:rPr>
          <w:rFonts w:ascii="Calibri" w:hAnsi="Calibri" w:cs="Calibri"/>
          <w:color w:val="1F497D"/>
        </w:rPr>
        <w:t>‘’</w:t>
      </w:r>
      <w:r w:rsidR="007370E7" w:rsidRPr="007370E7">
        <w:rPr>
          <w:rFonts w:ascii="Calibri" w:hAnsi="Calibri" w:cs="Calibri"/>
          <w:color w:val="1F497D"/>
        </w:rPr>
        <w:t>Mais depuis trois semaines E. Macron a demandé au Préfet de rouvrir le dossier, poussant le commentaire jusqu’à la mise en cause de l’</w:t>
      </w:r>
      <w:r w:rsidR="007370E7" w:rsidRPr="007370E7">
        <w:rPr>
          <w:rStyle w:val="lev"/>
          <w:rFonts w:ascii="Calibri" w:hAnsi="Calibri" w:cs="Calibri"/>
          <w:color w:val="1F497D"/>
        </w:rPr>
        <w:t>A</w:t>
      </w:r>
      <w:r w:rsidR="007370E7" w:rsidRPr="007370E7">
        <w:rPr>
          <w:rFonts w:ascii="Calibri" w:hAnsi="Calibri" w:cs="Calibri"/>
          <w:color w:val="1F497D"/>
        </w:rPr>
        <w:t>gence</w:t>
      </w:r>
      <w:r w:rsidR="007370E7">
        <w:rPr>
          <w:rFonts w:ascii="Calibri" w:hAnsi="Calibri" w:cs="Calibri"/>
          <w:color w:val="1F497D"/>
        </w:rPr>
        <w:t xml:space="preserve"> </w:t>
      </w:r>
      <w:r w:rsidR="007370E7" w:rsidRPr="007370E7">
        <w:rPr>
          <w:rStyle w:val="lev"/>
          <w:rFonts w:ascii="Calibri" w:hAnsi="Calibri" w:cs="Calibri"/>
          <w:color w:val="1F497D"/>
        </w:rPr>
        <w:t>R</w:t>
      </w:r>
      <w:r w:rsidR="007370E7" w:rsidRPr="007370E7">
        <w:rPr>
          <w:rFonts w:ascii="Calibri" w:hAnsi="Calibri" w:cs="Calibri"/>
          <w:color w:val="1F497D"/>
        </w:rPr>
        <w:t>égionale</w:t>
      </w:r>
      <w:r w:rsidR="007370E7">
        <w:rPr>
          <w:rFonts w:ascii="Calibri" w:hAnsi="Calibri" w:cs="Calibri"/>
          <w:color w:val="1F497D"/>
        </w:rPr>
        <w:t xml:space="preserve"> de </w:t>
      </w:r>
      <w:r w:rsidR="007370E7" w:rsidRPr="007370E7">
        <w:rPr>
          <w:rStyle w:val="lev"/>
          <w:rFonts w:ascii="Calibri" w:hAnsi="Calibri" w:cs="Calibri"/>
          <w:color w:val="1F497D"/>
        </w:rPr>
        <w:t>S</w:t>
      </w:r>
      <w:r w:rsidR="007370E7" w:rsidRPr="007370E7">
        <w:rPr>
          <w:rFonts w:ascii="Calibri" w:hAnsi="Calibri" w:cs="Calibri"/>
          <w:color w:val="1F497D"/>
        </w:rPr>
        <w:t>anté dans ses capacités à apprécier les besoins de la population : joli désaveu ! "</w:t>
      </w:r>
      <w:r w:rsidR="000C5CB1">
        <w:rPr>
          <w:rFonts w:ascii="Calibri" w:hAnsi="Calibri" w:cs="Calibri"/>
          <w:color w:val="1F497D"/>
        </w:rPr>
        <w:t xml:space="preserve"> Paul CESBRON</w:t>
      </w:r>
    </w:p>
    <w:p w:rsidR="007370E7" w:rsidRPr="007370E7" w:rsidRDefault="007370E7" w:rsidP="00657200">
      <w:pPr>
        <w:pStyle w:val="NormalWeb"/>
        <w:jc w:val="both"/>
      </w:pPr>
      <w:r w:rsidRPr="007370E7">
        <w:t>De la part de Macron, s'agit-il de</w:t>
      </w:r>
      <w:r w:rsidR="00D92BCB">
        <w:t xml:space="preserve"> </w:t>
      </w:r>
      <w:r w:rsidRPr="007370E7">
        <w:t>boniment</w:t>
      </w:r>
      <w:r w:rsidR="00D92BCB">
        <w:t xml:space="preserve"> </w:t>
      </w:r>
      <w:r w:rsidRPr="007370E7">
        <w:t>?? De cynisme</w:t>
      </w:r>
      <w:r w:rsidR="00D92BCB">
        <w:t xml:space="preserve"> </w:t>
      </w:r>
      <w:r w:rsidRPr="007370E7">
        <w:t>?? D'affolement</w:t>
      </w:r>
      <w:r w:rsidR="00D92BCB">
        <w:t xml:space="preserve"> </w:t>
      </w:r>
      <w:r w:rsidRPr="007370E7">
        <w:t>élections municipales en vue</w:t>
      </w:r>
      <w:r w:rsidR="00D92BCB">
        <w:t xml:space="preserve"> </w:t>
      </w:r>
      <w:r w:rsidRPr="007370E7">
        <w:t>??</w:t>
      </w:r>
    </w:p>
    <w:p w:rsidR="007370E7" w:rsidRPr="007370E7" w:rsidRDefault="007370E7" w:rsidP="00657200">
      <w:pPr>
        <w:pStyle w:val="NormalWeb"/>
        <w:jc w:val="both"/>
      </w:pPr>
      <w:r w:rsidRPr="007370E7">
        <w:rPr>
          <w:color w:val="000000"/>
        </w:rPr>
        <w:t>Je pencherai pour les 3 à la fois</w:t>
      </w:r>
      <w:r>
        <w:rPr>
          <w:color w:val="000000"/>
        </w:rPr>
        <w:t>, s</w:t>
      </w:r>
      <w:r w:rsidRPr="007370E7">
        <w:rPr>
          <w:color w:val="000000"/>
        </w:rPr>
        <w:t>achant que l'</w:t>
      </w:r>
      <w:r w:rsidRPr="007370E7">
        <w:rPr>
          <w:rStyle w:val="lev"/>
          <w:color w:val="0000FF"/>
        </w:rPr>
        <w:t>A</w:t>
      </w:r>
      <w:r w:rsidRPr="007370E7">
        <w:rPr>
          <w:color w:val="000000"/>
        </w:rPr>
        <w:t>gence</w:t>
      </w:r>
      <w:r w:rsidR="00D92BCB">
        <w:rPr>
          <w:color w:val="000000"/>
        </w:rPr>
        <w:t xml:space="preserve"> </w:t>
      </w:r>
      <w:r w:rsidRPr="007370E7">
        <w:rPr>
          <w:rStyle w:val="lev"/>
          <w:color w:val="0000FF"/>
        </w:rPr>
        <w:t>R</w:t>
      </w:r>
      <w:r w:rsidRPr="007370E7">
        <w:rPr>
          <w:color w:val="000000"/>
        </w:rPr>
        <w:t>égionale de </w:t>
      </w:r>
      <w:r w:rsidRPr="007370E7">
        <w:rPr>
          <w:rStyle w:val="lev"/>
          <w:color w:val="0000FF"/>
        </w:rPr>
        <w:t>S</w:t>
      </w:r>
      <w:r w:rsidRPr="007370E7">
        <w:rPr>
          <w:color w:val="000000"/>
        </w:rPr>
        <w:t>anté décide de fermer une maternité, sous l'autorité de la ministre de tutelle. Alors</w:t>
      </w:r>
      <w:r w:rsidR="00D92BCB">
        <w:rPr>
          <w:color w:val="000000"/>
        </w:rPr>
        <w:t xml:space="preserve"> </w:t>
      </w:r>
      <w:r w:rsidRPr="007370E7">
        <w:rPr>
          <w:color w:val="000000"/>
        </w:rPr>
        <w:t>???</w:t>
      </w:r>
    </w:p>
    <w:p w:rsidR="007370E7" w:rsidRPr="007370E7" w:rsidRDefault="007370E7" w:rsidP="00657200">
      <w:pPr>
        <w:pStyle w:val="NormalWeb"/>
        <w:jc w:val="both"/>
      </w:pPr>
    </w:p>
    <w:p w:rsidR="007370E7" w:rsidRPr="007370E7" w:rsidRDefault="007370E7" w:rsidP="00657200">
      <w:pPr>
        <w:pStyle w:val="NormalWeb"/>
        <w:jc w:val="both"/>
      </w:pPr>
      <w:r w:rsidRPr="007370E7">
        <w:rPr>
          <w:color w:val="000000"/>
        </w:rPr>
        <w:t xml:space="preserve">En 2006 le </w:t>
      </w:r>
      <w:r w:rsidRPr="007370E7">
        <w:rPr>
          <w:rStyle w:val="lev"/>
          <w:color w:val="000080"/>
        </w:rPr>
        <w:t>C</w:t>
      </w:r>
      <w:r w:rsidRPr="007370E7">
        <w:rPr>
          <w:color w:val="000080"/>
        </w:rPr>
        <w:t>entre</w:t>
      </w:r>
      <w:r w:rsidR="00D92BCB">
        <w:rPr>
          <w:color w:val="000000"/>
        </w:rPr>
        <w:t xml:space="preserve"> </w:t>
      </w:r>
      <w:r w:rsidRPr="007370E7">
        <w:rPr>
          <w:rStyle w:val="lev"/>
          <w:color w:val="000080"/>
        </w:rPr>
        <w:t>H</w:t>
      </w:r>
      <w:r w:rsidRPr="007370E7">
        <w:rPr>
          <w:color w:val="000080"/>
        </w:rPr>
        <w:t>ospitalier</w:t>
      </w:r>
      <w:r w:rsidR="00D92BCB">
        <w:rPr>
          <w:color w:val="000000"/>
        </w:rPr>
        <w:t xml:space="preserve"> </w:t>
      </w:r>
      <w:r w:rsidRPr="007370E7">
        <w:rPr>
          <w:rStyle w:val="lev"/>
          <w:color w:val="000080"/>
        </w:rPr>
        <w:t>U</w:t>
      </w:r>
      <w:r w:rsidRPr="007370E7">
        <w:rPr>
          <w:color w:val="000080"/>
        </w:rPr>
        <w:t>niversitaire</w:t>
      </w:r>
      <w:r w:rsidRPr="007370E7">
        <w:rPr>
          <w:color w:val="000000"/>
        </w:rPr>
        <w:t xml:space="preserve"> Hôtel-Dieu</w:t>
      </w:r>
      <w:r w:rsidRPr="007370E7">
        <w:t xml:space="preserve">, au </w:t>
      </w:r>
      <w:r w:rsidR="008B5F1B" w:rsidRPr="007370E7">
        <w:t>cœur</w:t>
      </w:r>
      <w:r w:rsidRPr="007370E7">
        <w:t xml:space="preserve"> de Paris, a vu partir sa maternité</w:t>
      </w:r>
      <w:r>
        <w:t>. L</w:t>
      </w:r>
      <w:r w:rsidRPr="007370E7">
        <w:t>a décision de fermer cet établissement se prenait sans faire de bruit quand les A.R.S n'existaient pas encore</w:t>
      </w:r>
      <w:r w:rsidR="00D92BCB">
        <w:t>.</w:t>
      </w:r>
    </w:p>
    <w:p w:rsidR="007370E7" w:rsidRPr="007370E7" w:rsidRDefault="007370E7" w:rsidP="00657200">
      <w:pPr>
        <w:pStyle w:val="NormalWeb"/>
        <w:jc w:val="both"/>
      </w:pPr>
      <w:r>
        <w:t>M</w:t>
      </w:r>
      <w:r w:rsidRPr="007370E7">
        <w:t>aintenant vidé à 85%, l'Hôtel</w:t>
      </w:r>
      <w:r>
        <w:t>-</w:t>
      </w:r>
      <w:r w:rsidRPr="007370E7">
        <w:t>Dieu attend le coup de grâce</w:t>
      </w:r>
      <w:r>
        <w:t>. D</w:t>
      </w:r>
      <w:r w:rsidRPr="007370E7">
        <w:t>'apr</w:t>
      </w:r>
      <w:r w:rsidR="00D92BCB">
        <w:t>è</w:t>
      </w:r>
      <w:r w:rsidRPr="007370E7">
        <w:t>s quelques fuites, il sera vendu à la découpe pour que des boutiques de luxe s'y installent.</w:t>
      </w:r>
      <w:r>
        <w:t xml:space="preserve"> </w:t>
      </w:r>
      <w:r w:rsidRPr="007370E7">
        <w:t xml:space="preserve">Le premier projet de rachat par des </w:t>
      </w:r>
      <w:r>
        <w:t>Q</w:t>
      </w:r>
      <w:r w:rsidRPr="007370E7">
        <w:t>ataris consistait à le transformer en hôtel de luxe.</w:t>
      </w:r>
      <w:r>
        <w:t xml:space="preserve"> </w:t>
      </w:r>
      <w:r w:rsidRPr="007370E7">
        <w:t>Les investisseurs de luxe apportent de la croissance, para</w:t>
      </w:r>
      <w:r>
        <w:t>î</w:t>
      </w:r>
      <w:r w:rsidRPr="007370E7">
        <w:t>t-il, selon les experts.</w:t>
      </w:r>
    </w:p>
    <w:p w:rsidR="007370E7" w:rsidRPr="007370E7" w:rsidRDefault="007370E7" w:rsidP="00657200">
      <w:pPr>
        <w:pStyle w:val="NormalWeb"/>
        <w:jc w:val="both"/>
      </w:pPr>
      <w:r w:rsidRPr="007370E7">
        <w:t>Mais</w:t>
      </w:r>
      <w:r w:rsidR="008B5F1B">
        <w:t xml:space="preserve"> </w:t>
      </w:r>
      <w:r w:rsidRPr="007370E7">
        <w:t>il est utile de rappeler que le temps consacré à la défense de l'Hôtel-Dieu de Paris, au point de le défendre à coups de pétitions et distributions de tracts, jusqu'à l'occuper nuit et jour en 2013/14, a laissé dans nos mémoire</w:t>
      </w:r>
      <w:r w:rsidR="008B5F1B">
        <w:t>s</w:t>
      </w:r>
      <w:r w:rsidRPr="007370E7">
        <w:t>,</w:t>
      </w:r>
      <w:r w:rsidR="008B5F1B">
        <w:rPr>
          <w:color w:val="010101"/>
        </w:rPr>
        <w:t xml:space="preserve"> </w:t>
      </w:r>
      <w:r w:rsidRPr="007370E7">
        <w:rPr>
          <w:color w:val="010101"/>
        </w:rPr>
        <w:t>nous résistants-occupants, une trace ind</w:t>
      </w:r>
      <w:r>
        <w:rPr>
          <w:color w:val="010101"/>
        </w:rPr>
        <w:t>é</w:t>
      </w:r>
      <w:r w:rsidRPr="007370E7">
        <w:rPr>
          <w:color w:val="010101"/>
        </w:rPr>
        <w:t>l</w:t>
      </w:r>
      <w:r>
        <w:rPr>
          <w:color w:val="010101"/>
        </w:rPr>
        <w:t>é</w:t>
      </w:r>
      <w:r w:rsidRPr="007370E7">
        <w:rPr>
          <w:color w:val="010101"/>
        </w:rPr>
        <w:t>bile</w:t>
      </w:r>
      <w:r>
        <w:rPr>
          <w:color w:val="010101"/>
        </w:rPr>
        <w:t xml:space="preserve">, </w:t>
      </w:r>
      <w:r w:rsidRPr="007370E7">
        <w:rPr>
          <w:color w:val="000000"/>
        </w:rPr>
        <w:t>d'autant que sa proximité avec la cathédrale Notre</w:t>
      </w:r>
      <w:r>
        <w:rPr>
          <w:color w:val="000000"/>
        </w:rPr>
        <w:t>-</w:t>
      </w:r>
      <w:r w:rsidRPr="007370E7">
        <w:rPr>
          <w:color w:val="000000"/>
        </w:rPr>
        <w:t>Dame confère à ce site une atmosphère </w:t>
      </w:r>
      <w:r w:rsidRPr="007370E7">
        <w:t>particulière où l'histoire est omniprésente.</w:t>
      </w:r>
    </w:p>
    <w:p w:rsidR="007370E7" w:rsidRPr="007370E7" w:rsidRDefault="007370E7" w:rsidP="00657200">
      <w:pPr>
        <w:pStyle w:val="NormalWeb"/>
        <w:jc w:val="both"/>
      </w:pPr>
      <w:r w:rsidRPr="007370E7">
        <w:t>Chaque fois que j'allais prendre mon tour de garde, le soir, je voyais la lumière décliner sur la cathédrale</w:t>
      </w:r>
      <w:r>
        <w:t>. A</w:t>
      </w:r>
      <w:r w:rsidRPr="007370E7">
        <w:t>vec le pompier</w:t>
      </w:r>
      <w:r>
        <w:t xml:space="preserve"> </w:t>
      </w:r>
      <w:r w:rsidRPr="007370E7">
        <w:t>de service, des étages supérieurs, nous observions Paris la nuit avec ses vigilantes chimères et gargouilles,</w:t>
      </w:r>
      <w:r>
        <w:t xml:space="preserve"> </w:t>
      </w:r>
      <w:r w:rsidRPr="007370E7">
        <w:t>puis</w:t>
      </w:r>
      <w:r>
        <w:t xml:space="preserve"> </w:t>
      </w:r>
      <w:r w:rsidRPr="007370E7">
        <w:t>à l'aube la lumière revenir par l'est</w:t>
      </w:r>
      <w:r>
        <w:t xml:space="preserve"> </w:t>
      </w:r>
      <w:r w:rsidRPr="007370E7">
        <w:t>effleurer l'édifice.</w:t>
      </w:r>
    </w:p>
    <w:p w:rsidR="007370E7" w:rsidRPr="007370E7" w:rsidRDefault="007370E7" w:rsidP="00657200">
      <w:pPr>
        <w:pStyle w:val="NormalWeb"/>
        <w:jc w:val="both"/>
      </w:pPr>
      <w:r w:rsidRPr="007370E7">
        <w:t>Quelles visions, à chaque fois différentes et proches !</w:t>
      </w:r>
    </w:p>
    <w:p w:rsidR="007370E7" w:rsidRPr="007370E7" w:rsidRDefault="007370E7" w:rsidP="00657200">
      <w:pPr>
        <w:pStyle w:val="NormalWeb"/>
        <w:jc w:val="both"/>
      </w:pPr>
      <w:r w:rsidRPr="007370E7">
        <w:lastRenderedPageBreak/>
        <w:t> Maintenant l'incendie vient nous frapper de plein fouet, sans crier gare</w:t>
      </w:r>
      <w:r>
        <w:t> :</w:t>
      </w:r>
      <w:r w:rsidRPr="007370E7">
        <w:t xml:space="preserve"> stupeurs et tremblements, puis constat de destruction.</w:t>
      </w:r>
    </w:p>
    <w:p w:rsidR="007370E7" w:rsidRPr="007370E7" w:rsidRDefault="007370E7" w:rsidP="00657200">
      <w:pPr>
        <w:pStyle w:val="NormalWeb"/>
        <w:jc w:val="both"/>
      </w:pPr>
      <w:r w:rsidRPr="007370E7">
        <w:t>La déclaration du président Macron sonne le bourdon</w:t>
      </w:r>
      <w:r>
        <w:t xml:space="preserve"> </w:t>
      </w:r>
      <w:r w:rsidRPr="007370E7">
        <w:t xml:space="preserve">: " </w:t>
      </w:r>
      <w:r w:rsidRPr="007370E7">
        <w:rPr>
          <w:color w:val="800080"/>
        </w:rPr>
        <w:t>Cette cathédrale</w:t>
      </w:r>
      <w:r w:rsidR="00E33DF0">
        <w:rPr>
          <w:color w:val="800080"/>
        </w:rPr>
        <w:t>,</w:t>
      </w:r>
      <w:r w:rsidRPr="007370E7">
        <w:rPr>
          <w:color w:val="800080"/>
        </w:rPr>
        <w:t xml:space="preserve"> nous la reb</w:t>
      </w:r>
      <w:r>
        <w:rPr>
          <w:color w:val="800080"/>
        </w:rPr>
        <w:t>â</w:t>
      </w:r>
      <w:r w:rsidRPr="007370E7">
        <w:rPr>
          <w:color w:val="800080"/>
        </w:rPr>
        <w:t>tirons</w:t>
      </w:r>
      <w:r w:rsidRPr="007370E7">
        <w:t>."</w:t>
      </w:r>
    </w:p>
    <w:p w:rsidR="007370E7" w:rsidRPr="007370E7" w:rsidRDefault="007370E7" w:rsidP="00657200">
      <w:pPr>
        <w:pStyle w:val="NormalWeb"/>
        <w:jc w:val="both"/>
      </w:pPr>
      <w:r w:rsidRPr="007370E7">
        <w:t>Entre bouleversement et émotion, les plus fortunés promettent de débourser des sommes faramineuses défiscalisées, 900 millions aux dernières nouvelles.</w:t>
      </w:r>
    </w:p>
    <w:p w:rsidR="007370E7" w:rsidRPr="007370E7" w:rsidRDefault="007370E7" w:rsidP="00657200">
      <w:pPr>
        <w:pStyle w:val="NormalWeb"/>
        <w:jc w:val="both"/>
      </w:pPr>
      <w:r w:rsidRPr="007370E7">
        <w:t>Mais pourquoi ces grandes fortunes sont-elles si pressées de donner afin de rebâtir ??</w:t>
      </w:r>
    </w:p>
    <w:p w:rsidR="007370E7" w:rsidRPr="007370E7" w:rsidRDefault="007370E7" w:rsidP="00657200">
      <w:pPr>
        <w:pStyle w:val="NormalWeb"/>
        <w:jc w:val="both"/>
      </w:pPr>
      <w:r w:rsidRPr="007370E7">
        <w:t>S'émouvoir de l'histoire en ces circonstances doit se comprendre, mais investir dans le plus vieil hôpital parisien, au point de le transformer en hôtel ou boutiques de luxe,</w:t>
      </w:r>
      <w:r w:rsidR="00E33DF0">
        <w:t xml:space="preserve"> </w:t>
      </w:r>
      <w:r w:rsidRPr="007370E7">
        <w:t>à proximité d'une cathédrale qui reçoit 14 millions de visiteurs chaque année, voilà que l'affaire devient intéressante, pour des gens avertis</w:t>
      </w:r>
      <w:r w:rsidR="00E33DF0">
        <w:t xml:space="preserve"> m</w:t>
      </w:r>
      <w:r w:rsidRPr="007370E7">
        <w:rPr>
          <w:color w:val="000000"/>
        </w:rPr>
        <w:t xml:space="preserve">ême si certains d'entre eux préféreront placer dans les hôpitaux sous forme de </w:t>
      </w:r>
      <w:r w:rsidRPr="007370E7">
        <w:rPr>
          <w:rStyle w:val="lev"/>
          <w:color w:val="000000"/>
        </w:rPr>
        <w:t>P</w:t>
      </w:r>
      <w:r w:rsidRPr="007370E7">
        <w:rPr>
          <w:color w:val="000000"/>
        </w:rPr>
        <w:t>artenariat-</w:t>
      </w:r>
      <w:r w:rsidRPr="007370E7">
        <w:rPr>
          <w:rStyle w:val="lev"/>
          <w:color w:val="000000"/>
        </w:rPr>
        <w:t>P</w:t>
      </w:r>
      <w:r w:rsidRPr="007370E7">
        <w:rPr>
          <w:color w:val="000000"/>
        </w:rPr>
        <w:t>ublic-</w:t>
      </w:r>
      <w:r w:rsidRPr="007370E7">
        <w:rPr>
          <w:rStyle w:val="lev"/>
          <w:color w:val="000000"/>
        </w:rPr>
        <w:t>P</w:t>
      </w:r>
      <w:r w:rsidRPr="007370E7">
        <w:rPr>
          <w:color w:val="000000"/>
        </w:rPr>
        <w:t>rivé, et espèrent ainsi toucher des loyers gigantesques sur 40 ans.</w:t>
      </w:r>
    </w:p>
    <w:p w:rsidR="007370E7" w:rsidRPr="007370E7" w:rsidRDefault="007370E7" w:rsidP="00657200">
      <w:pPr>
        <w:pStyle w:val="NormalWeb"/>
        <w:jc w:val="both"/>
      </w:pPr>
      <w:r w:rsidRPr="007370E7">
        <w:t>A contrario, les budgets publics à l'égard des hôpitaux baissent d'année en année</w:t>
      </w:r>
      <w:r w:rsidR="00E33DF0">
        <w:t>.</w:t>
      </w:r>
      <w:r w:rsidRPr="007370E7">
        <w:t xml:space="preserve"> </w:t>
      </w:r>
      <w:r w:rsidR="00E33DF0">
        <w:t>P</w:t>
      </w:r>
      <w:r w:rsidRPr="007370E7">
        <w:t>our la seule année 2018 la rest</w:t>
      </w:r>
      <w:r w:rsidR="00E33DF0">
        <w:t>r</w:t>
      </w:r>
      <w:r w:rsidRPr="007370E7">
        <w:t>iction atteint 1,8</w:t>
      </w:r>
      <w:r w:rsidR="00E33DF0">
        <w:t xml:space="preserve"> </w:t>
      </w:r>
      <w:r w:rsidRPr="007370E7">
        <w:t>Milliard d'Euros</w:t>
      </w:r>
      <w:r w:rsidR="00E33DF0">
        <w:t xml:space="preserve"> et </w:t>
      </w:r>
      <w:r w:rsidRPr="007370E7">
        <w:t>900 millions sont prévus à la baisse en 2019.</w:t>
      </w:r>
    </w:p>
    <w:p w:rsidR="007370E7" w:rsidRPr="007370E7" w:rsidRDefault="007370E7" w:rsidP="00657200">
      <w:pPr>
        <w:pStyle w:val="NormalWeb"/>
        <w:jc w:val="both"/>
      </w:pPr>
      <w:r w:rsidRPr="007370E7">
        <w:t>Continuer de fermer des maternités et des hôpitaux dévoile un démaillage territorial, conséquence d'une stratégie anticipée 20 ans auparavant.</w:t>
      </w:r>
    </w:p>
    <w:p w:rsidR="007370E7" w:rsidRPr="007370E7" w:rsidRDefault="007370E7" w:rsidP="00657200">
      <w:pPr>
        <w:pStyle w:val="NormalWeb"/>
        <w:jc w:val="both"/>
      </w:pPr>
      <w:r w:rsidRPr="007370E7">
        <w:t> </w:t>
      </w:r>
    </w:p>
    <w:p w:rsidR="007370E7" w:rsidRPr="007370E7" w:rsidRDefault="007370E7" w:rsidP="00657200">
      <w:pPr>
        <w:pStyle w:val="NormalWeb"/>
        <w:jc w:val="both"/>
      </w:pPr>
      <w:r w:rsidRPr="007370E7">
        <w:t xml:space="preserve">Nul ne peut contester le rôle civilisateur de la construction des cathédrales du point de vue de l'architecture mise en </w:t>
      </w:r>
      <w:r w:rsidR="00E33DF0" w:rsidRPr="007370E7">
        <w:t>œuvre</w:t>
      </w:r>
      <w:r w:rsidRPr="007370E7">
        <w:t xml:space="preserve"> par la géométrie, la trigonométrie,</w:t>
      </w:r>
      <w:r w:rsidR="00E33DF0">
        <w:t xml:space="preserve"> </w:t>
      </w:r>
      <w:r w:rsidRPr="007370E7">
        <w:t>la connaissance des métiers, tailleurs de pierre, charpentiers, maître verriers, le choix des matériaux, tous ces éléments ont contribué à l'</w:t>
      </w:r>
      <w:r w:rsidR="00E33DF0" w:rsidRPr="007370E7">
        <w:t>ingénierie</w:t>
      </w:r>
      <w:r w:rsidRPr="007370E7">
        <w:t>,</w:t>
      </w:r>
      <w:r w:rsidR="00E33DF0">
        <w:t xml:space="preserve"> </w:t>
      </w:r>
      <w:r w:rsidRPr="007370E7">
        <w:t>à la science dans sa globalité</w:t>
      </w:r>
      <w:r w:rsidR="00E33DF0">
        <w:t xml:space="preserve"> </w:t>
      </w:r>
      <w:r w:rsidRPr="007370E7">
        <w:t>; s'ajoute le rôle de ces édifices dans la vie de la cité.</w:t>
      </w:r>
    </w:p>
    <w:p w:rsidR="007370E7" w:rsidRPr="007370E7" w:rsidRDefault="007370E7" w:rsidP="00657200">
      <w:pPr>
        <w:pStyle w:val="NormalWeb"/>
        <w:jc w:val="both"/>
      </w:pPr>
      <w:r w:rsidRPr="007370E7">
        <w:t> Or il ne faut jamais oublier, que dans la proximité d'une cathédrale est construit généralement, un hospice souvent appelé Hôtel-Dieu,</w:t>
      </w:r>
      <w:r w:rsidR="00E33DF0">
        <w:t xml:space="preserve"> </w:t>
      </w:r>
      <w:r w:rsidRPr="007370E7">
        <w:t xml:space="preserve">ancêtre de l'Hôpital, puis dans ces mêmes cités vont naitre les facultés de médecine et les </w:t>
      </w:r>
      <w:r w:rsidRPr="007370E7">
        <w:rPr>
          <w:rStyle w:val="lev"/>
          <w:color w:val="000080"/>
        </w:rPr>
        <w:t>C</w:t>
      </w:r>
      <w:r w:rsidRPr="007370E7">
        <w:t>entres</w:t>
      </w:r>
      <w:r w:rsidR="00D92BCB">
        <w:t xml:space="preserve"> </w:t>
      </w:r>
      <w:r w:rsidRPr="007370E7">
        <w:rPr>
          <w:rStyle w:val="lev"/>
          <w:color w:val="000080"/>
        </w:rPr>
        <w:t>H</w:t>
      </w:r>
      <w:r w:rsidRPr="007370E7">
        <w:t>ospitaliers</w:t>
      </w:r>
      <w:r w:rsidR="00D92BCB">
        <w:t xml:space="preserve"> </w:t>
      </w:r>
      <w:r w:rsidRPr="007370E7">
        <w:rPr>
          <w:rStyle w:val="lev"/>
          <w:color w:val="000080"/>
        </w:rPr>
        <w:t>U</w:t>
      </w:r>
      <w:r w:rsidRPr="007370E7">
        <w:t>niversitaires</w:t>
      </w:r>
      <w:r w:rsidR="00D92BCB">
        <w:t>.</w:t>
      </w:r>
    </w:p>
    <w:p w:rsidR="007370E7" w:rsidRPr="007370E7" w:rsidRDefault="00E33DF0" w:rsidP="00657200">
      <w:pPr>
        <w:pStyle w:val="NormalWeb"/>
        <w:jc w:val="both"/>
      </w:pPr>
      <w:r>
        <w:t>D</w:t>
      </w:r>
      <w:r w:rsidR="007370E7" w:rsidRPr="007370E7">
        <w:t>ès lors l'enseignement des connaissances acquises en médecine, en pharmacologie, en chimie, en biologie devient irréversible</w:t>
      </w:r>
      <w:r>
        <w:t>. T</w:t>
      </w:r>
      <w:r w:rsidR="007370E7" w:rsidRPr="007370E7">
        <w:t>outes ces disciplines continuent, jusqu'à maintenant, d'alimenter la science dans sa globalité.</w:t>
      </w:r>
    </w:p>
    <w:p w:rsidR="007370E7" w:rsidRPr="007370E7" w:rsidRDefault="007370E7" w:rsidP="00657200">
      <w:pPr>
        <w:pStyle w:val="NormalWeb"/>
        <w:jc w:val="both"/>
      </w:pPr>
      <w:r w:rsidRPr="007370E7">
        <w:t>Là où est implanté un C.H.U de nos jours, se dresse une cathédrale.</w:t>
      </w:r>
    </w:p>
    <w:p w:rsidR="007370E7" w:rsidRPr="007370E7" w:rsidRDefault="007370E7" w:rsidP="00657200">
      <w:pPr>
        <w:pStyle w:val="NormalWeb"/>
        <w:jc w:val="both"/>
      </w:pPr>
      <w:r w:rsidRPr="007370E7">
        <w:t>Dès lors le maillage territorial des cathédrales est suivi d'un maillage des hôpitaux, même si les constructions ne se font pas en même temps,</w:t>
      </w:r>
      <w:r w:rsidR="00E33DF0">
        <w:t xml:space="preserve"> </w:t>
      </w:r>
      <w:r w:rsidRPr="007370E7">
        <w:t>puis les petites villes voient appara</w:t>
      </w:r>
      <w:r w:rsidR="00E33DF0">
        <w:t>î</w:t>
      </w:r>
      <w:r w:rsidRPr="007370E7">
        <w:t>tre des hôpitaux à leur mesure, que l'on nomme, actuellement, de proximité.</w:t>
      </w:r>
    </w:p>
    <w:p w:rsidR="007370E7" w:rsidRPr="007370E7" w:rsidRDefault="007370E7" w:rsidP="00657200">
      <w:pPr>
        <w:pStyle w:val="NormalWeb"/>
        <w:jc w:val="both"/>
      </w:pPr>
      <w:r w:rsidRPr="007370E7">
        <w:t>Force est de constater que les fermetures d'hôpitaux publics et les déclassements de C.H.U, entrainent un démaillage territorial et contribuent aux déserts médicaux.</w:t>
      </w:r>
    </w:p>
    <w:p w:rsidR="007370E7" w:rsidRPr="007370E7" w:rsidRDefault="007370E7" w:rsidP="00657200">
      <w:pPr>
        <w:pStyle w:val="NormalWeb"/>
        <w:jc w:val="both"/>
      </w:pPr>
      <w:r w:rsidRPr="007370E7">
        <w:lastRenderedPageBreak/>
        <w:t>Viendrait-il à l'esprit d'un quelconque responsable élu ou pas, d'entreprendre un démaillage territorial des cathédrales au point de les fermer,</w:t>
      </w:r>
      <w:r w:rsidR="00D92BCB">
        <w:t xml:space="preserve"> de </w:t>
      </w:r>
      <w:r w:rsidRPr="007370E7">
        <w:t>les vendre, ou bien de les raser ?</w:t>
      </w:r>
      <w:r w:rsidR="00E33DF0">
        <w:t xml:space="preserve"> </w:t>
      </w:r>
      <w:r w:rsidRPr="007370E7">
        <w:t>Personne n'oserait un tel projet au nom du Patrimoine commun !</w:t>
      </w:r>
    </w:p>
    <w:p w:rsidR="007370E7" w:rsidRPr="007370E7" w:rsidRDefault="007370E7" w:rsidP="00657200">
      <w:pPr>
        <w:pStyle w:val="NormalWeb"/>
        <w:jc w:val="both"/>
      </w:pPr>
      <w:r w:rsidRPr="007370E7">
        <w:t>Pourtant l'ensemble de nos hôpitaux publics a largement contribué à notre système de santé, auquel la Sécurité-Social</w:t>
      </w:r>
      <w:r w:rsidR="00E33DF0">
        <w:t>e</w:t>
      </w:r>
      <w:r w:rsidRPr="007370E7">
        <w:t xml:space="preserve"> a donné un élan significatif.</w:t>
      </w:r>
    </w:p>
    <w:p w:rsidR="007370E7" w:rsidRPr="007370E7" w:rsidRDefault="007370E7" w:rsidP="00657200">
      <w:pPr>
        <w:pStyle w:val="NormalWeb"/>
        <w:jc w:val="both"/>
      </w:pPr>
      <w:r w:rsidRPr="007370E7">
        <w:t>La santé publique est notre Patrimoine commun dont les hôpitaux sont les maillons.</w:t>
      </w:r>
    </w:p>
    <w:p w:rsidR="007370E7" w:rsidRPr="00E33DF0" w:rsidRDefault="007370E7" w:rsidP="00657200">
      <w:pPr>
        <w:pStyle w:val="NormalWeb"/>
        <w:jc w:val="both"/>
        <w:rPr>
          <w:b/>
        </w:rPr>
      </w:pPr>
      <w:r w:rsidRPr="00E33DF0">
        <w:rPr>
          <w:b/>
        </w:rPr>
        <w:t>Si fermer des hôpitaux publics est un crime, alors se joue sur les parvis Notre Drame de France !</w:t>
      </w:r>
    </w:p>
    <w:p w:rsidR="007E08D1" w:rsidRDefault="008B5F1B" w:rsidP="008B5F1B">
      <w:pPr>
        <w:tabs>
          <w:tab w:val="left" w:pos="5670"/>
        </w:tabs>
      </w:pPr>
      <w:r>
        <w:tab/>
        <w:t>J-M G 22 avril 2019</w:t>
      </w:r>
    </w:p>
    <w:sectPr w:rsidR="007E08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0E7"/>
    <w:rsid w:val="000C5CB1"/>
    <w:rsid w:val="00657200"/>
    <w:rsid w:val="007370E7"/>
    <w:rsid w:val="007E08D1"/>
    <w:rsid w:val="008B5F1B"/>
    <w:rsid w:val="00D750E3"/>
    <w:rsid w:val="00D92BCB"/>
    <w:rsid w:val="00E3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F0631"/>
  <w15:chartTrackingRefBased/>
  <w15:docId w15:val="{18999579-8AD7-4FEE-AB44-0292D94D4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7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7370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58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886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VACHON Rolland</dc:creator>
  <cp:keywords/>
  <dc:description/>
  <cp:lastModifiedBy>VACHON Rolland</cp:lastModifiedBy>
  <cp:revision>2</cp:revision>
  <dcterms:created xsi:type="dcterms:W3CDTF">2019-04-24T05:56:00Z</dcterms:created>
  <dcterms:modified xsi:type="dcterms:W3CDTF">2019-04-24T15:42:00Z</dcterms:modified>
</cp:coreProperties>
</file>